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41C94" w14:textId="77777777" w:rsidR="007956F3" w:rsidRPr="007956F3" w:rsidRDefault="007956F3" w:rsidP="007956F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  <w:t>PROGRAMMAZIONE DISCIPLINARE EFFETTIVAMENTE SVOLTA</w:t>
      </w:r>
    </w:p>
    <w:p w14:paraId="41C928BE" w14:textId="411446F9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DOCENTE:</w:t>
      </w:r>
      <w:r w:rsidR="000663D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="000663DE">
        <w:rPr>
          <w:rFonts w:ascii="Times New Roman" w:eastAsia="Times New Roman" w:hAnsi="Times New Roman" w:cs="Times New Roman"/>
          <w:sz w:val="24"/>
          <w:szCs w:val="24"/>
          <w:lang w:eastAsia="it-IT"/>
        </w:rPr>
        <w:t>Pasquariello Annunziata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MATERIA: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SCIENZE MOTORIE E SPORTIVE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CLASSE: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0663DE">
        <w:rPr>
          <w:rFonts w:ascii="Times New Roman" w:eastAsia="Times New Roman" w:hAnsi="Times New Roman" w:cs="Times New Roman"/>
          <w:sz w:val="24"/>
          <w:szCs w:val="24"/>
          <w:lang w:eastAsia="it-IT"/>
        </w:rPr>
        <w:t>2^B LICEO ECONOMICO SOCIALE</w:t>
      </w:r>
    </w:p>
    <w:p w14:paraId="5D2CC5BB" w14:textId="77777777" w:rsidR="007956F3" w:rsidRPr="007956F3" w:rsidRDefault="00000000" w:rsidP="00795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2E33440F">
          <v:rect id="_x0000_i1025" style="width:0;height:1.5pt" o:hralign="center" o:hrstd="t" o:hr="t" fillcolor="#a0a0a0" stroked="f"/>
        </w:pict>
      </w:r>
    </w:p>
    <w:p w14:paraId="19AA866E" w14:textId="5253BBC2" w:rsidR="007956F3" w:rsidRPr="007956F3" w:rsidRDefault="007956F3" w:rsidP="007956F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0663DE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1-</w:t>
      </w: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r w:rsidR="000663DE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A</w:t>
      </w: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mbiente e benessere</w:t>
      </w:r>
    </w:p>
    <w:p w14:paraId="3DF3E83A" w14:textId="5E23FA11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UDA interdisciplinar</w:t>
      </w:r>
      <w:r w:rsidR="0034046D">
        <w:rPr>
          <w:rFonts w:ascii="Times New Roman" w:eastAsia="Times New Roman" w:hAnsi="Times New Roman" w:cs="Times New Roman"/>
          <w:sz w:val="24"/>
          <w:szCs w:val="24"/>
          <w:lang w:eastAsia="it-IT"/>
        </w:rPr>
        <w:t>e: l’importanza della pratica sportiva in ambiente naturale, ambiente e sicurezza.</w:t>
      </w:r>
      <w:r w:rsidR="0053600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DA55D9"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>Psicologia dello sport, benefici dell’attività fisica in ambiente naturale, sport e ambiente, riflessioni sui vantaggi fisiologici e mentali dell’attività outdoor.</w:t>
      </w:r>
      <w:r w:rsidR="0053600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Agenda 2030 – Goal </w:t>
      </w:r>
      <w:r w:rsidR="00536004">
        <w:rPr>
          <w:rFonts w:ascii="Times New Roman" w:eastAsia="Times New Roman" w:hAnsi="Times New Roman" w:cs="Times New Roman"/>
          <w:sz w:val="24"/>
          <w:szCs w:val="24"/>
          <w:lang w:eastAsia="it-IT"/>
        </w:rPr>
        <w:t>3, salute e ben</w:t>
      </w:r>
      <w:r w:rsidR="00B1041C">
        <w:rPr>
          <w:rFonts w:ascii="Times New Roman" w:eastAsia="Times New Roman" w:hAnsi="Times New Roman" w:cs="Times New Roman"/>
          <w:sz w:val="24"/>
          <w:szCs w:val="24"/>
          <w:lang w:eastAsia="it-IT"/>
        </w:rPr>
        <w:t>e</w:t>
      </w:r>
      <w:r w:rsidR="00536004">
        <w:rPr>
          <w:rFonts w:ascii="Times New Roman" w:eastAsia="Times New Roman" w:hAnsi="Times New Roman" w:cs="Times New Roman"/>
          <w:sz w:val="24"/>
          <w:szCs w:val="24"/>
          <w:lang w:eastAsia="it-IT"/>
        </w:rPr>
        <w:t>ssere.</w:t>
      </w:r>
    </w:p>
    <w:p w14:paraId="5120D0BC" w14:textId="688CD1DC" w:rsid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</w:t>
      </w:r>
      <w:r w:rsidR="006052E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</w:t>
      </w:r>
    </w:p>
    <w:p w14:paraId="70C8885D" w14:textId="3B6D7DAA" w:rsidR="00DA55D9" w:rsidRDefault="00DA55D9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>Comprendere il valore dello sport in ambiente naturale per il benessere globale.</w:t>
      </w:r>
    </w:p>
    <w:p w14:paraId="72F4AA10" w14:textId="77777777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2F2D2BFD" w14:textId="77777777" w:rsidR="007956F3" w:rsidRPr="007956F3" w:rsidRDefault="007956F3" w:rsidP="007956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Riconoscere i benefici dell’attività outdoor </w:t>
      </w:r>
    </w:p>
    <w:p w14:paraId="72FD4C45" w14:textId="1A37766E" w:rsidR="007956F3" w:rsidRPr="007956F3" w:rsidRDefault="007956F3" w:rsidP="007956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Riflettere su salute e sostenibilità </w:t>
      </w:r>
      <w:r w:rsidR="006052E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ambientale </w:t>
      </w:r>
    </w:p>
    <w:p w14:paraId="7A63D837" w14:textId="2D3E2C36" w:rsidR="007956F3" w:rsidRPr="007956F3" w:rsidRDefault="007956F3" w:rsidP="007956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Adottare comportamenti responsabili </w:t>
      </w:r>
      <w:r w:rsidR="000663D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nei confronti dell’ambiente </w:t>
      </w:r>
    </w:p>
    <w:p w14:paraId="636ABE93" w14:textId="59FEADA7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Salute, ambiente, sicurezza, Agenda 2030</w:t>
      </w:r>
      <w:r w:rsidR="006052E4">
        <w:rPr>
          <w:rFonts w:ascii="Times New Roman" w:eastAsia="Times New Roman" w:hAnsi="Times New Roman" w:cs="Times New Roman"/>
          <w:sz w:val="24"/>
          <w:szCs w:val="24"/>
          <w:lang w:eastAsia="it-IT"/>
        </w:rPr>
        <w:t>- goal 3</w:t>
      </w:r>
    </w:p>
    <w:p w14:paraId="111DEC57" w14:textId="77777777" w:rsidR="007956F3" w:rsidRPr="007956F3" w:rsidRDefault="00000000" w:rsidP="00795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7FC6C831">
          <v:rect id="_x0000_i1026" style="width:0;height:1.5pt" o:hralign="center" o:hrstd="t" o:hr="t" fillcolor="#a0a0a0" stroked="f"/>
        </w:pict>
      </w:r>
    </w:p>
    <w:p w14:paraId="7D915E59" w14:textId="1FFA0130" w:rsidR="007956F3" w:rsidRPr="007956F3" w:rsidRDefault="007956F3" w:rsidP="00795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CDD818E" w14:textId="5717C854" w:rsidR="007956F3" w:rsidRPr="007956F3" w:rsidRDefault="007956F3" w:rsidP="007956F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6052E4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2</w:t>
      </w: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– Attività motoria e capacità </w:t>
      </w:r>
      <w:r w:rsidR="000663DE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condizionali e </w:t>
      </w: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coordinative</w:t>
      </w:r>
    </w:p>
    <w:p w14:paraId="68BFFCED" w14:textId="3F4449C2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Esercizi a corpo libero, </w:t>
      </w:r>
      <w:r w:rsidR="000663D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esercizi di 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coordinazione dinamica generale, </w:t>
      </w:r>
      <w:r w:rsidR="000663D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agilità, </w:t>
      </w:r>
      <w:r w:rsidR="000663D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</w:t>
      </w:r>
      <w:proofErr w:type="gramStart"/>
      <w:r w:rsidR="000663DE">
        <w:rPr>
          <w:rFonts w:ascii="Times New Roman" w:eastAsia="Times New Roman" w:hAnsi="Times New Roman" w:cs="Times New Roman"/>
          <w:sz w:val="24"/>
          <w:szCs w:val="24"/>
          <w:lang w:eastAsia="it-IT"/>
        </w:rPr>
        <w:t>forza ,</w:t>
      </w:r>
      <w:proofErr w:type="gramEnd"/>
      <w:r w:rsidR="000663D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velocità, </w:t>
      </w:r>
      <w:r w:rsidR="000663D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equilibrio statico e dinamico, staffette e </w:t>
      </w:r>
      <w:r w:rsidR="000663DE">
        <w:rPr>
          <w:rFonts w:ascii="Times New Roman" w:eastAsia="Times New Roman" w:hAnsi="Times New Roman" w:cs="Times New Roman"/>
          <w:sz w:val="24"/>
          <w:szCs w:val="24"/>
          <w:lang w:eastAsia="it-IT"/>
        </w:rPr>
        <w:t>percorsi motori</w:t>
      </w:r>
      <w:r w:rsidR="00536004">
        <w:rPr>
          <w:rFonts w:ascii="Times New Roman" w:eastAsia="Times New Roman" w:hAnsi="Times New Roman" w:cs="Times New Roman"/>
          <w:sz w:val="24"/>
          <w:szCs w:val="24"/>
          <w:lang w:eastAsia="it-IT"/>
        </w:rPr>
        <w:t>, il circuito di Ling</w:t>
      </w:r>
    </w:p>
    <w:p w14:paraId="2856EFDC" w14:textId="77777777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Sviluppare le capacità motorie attraverso attività strutturate e giochi sportivi.</w:t>
      </w:r>
    </w:p>
    <w:p w14:paraId="2A3C83A5" w14:textId="77777777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6E9317AC" w14:textId="77777777" w:rsidR="007956F3" w:rsidRPr="007956F3" w:rsidRDefault="007956F3" w:rsidP="007956F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Eseguire movimenti coordinati </w:t>
      </w:r>
    </w:p>
    <w:p w14:paraId="1C000D4F" w14:textId="77777777" w:rsidR="007956F3" w:rsidRPr="007956F3" w:rsidRDefault="007956F3" w:rsidP="007956F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Migliorare equilibrio e agilità </w:t>
      </w:r>
    </w:p>
    <w:p w14:paraId="490B51DC" w14:textId="77777777" w:rsidR="007956F3" w:rsidRPr="007956F3" w:rsidRDefault="007956F3" w:rsidP="007956F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Controllare il corpo nello spazio </w:t>
      </w:r>
    </w:p>
    <w:p w14:paraId="52504DAC" w14:textId="77777777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Conoscenze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Capacità coordinative e condizionali.</w:t>
      </w:r>
    </w:p>
    <w:p w14:paraId="11D225C3" w14:textId="53008F08" w:rsidR="007956F3" w:rsidRPr="007956F3" w:rsidRDefault="00000000" w:rsidP="00066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3FFD3D8F">
          <v:rect id="_x0000_i1027" style="width:0;height:1.5pt" o:hralign="center" o:hrstd="t" o:hr="t" fillcolor="#a0a0a0" stroked="f"/>
        </w:pict>
      </w:r>
    </w:p>
    <w:p w14:paraId="7D0A9F18" w14:textId="77777777" w:rsidR="00536004" w:rsidRDefault="007956F3" w:rsidP="007956F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</w:t>
      </w:r>
      <w:r w:rsidR="00DA55D9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r w:rsidR="006052E4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3</w:t>
      </w: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proofErr w:type="gramStart"/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– </w:t>
      </w:r>
      <w:r w:rsidR="00536004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SALUTE</w:t>
      </w:r>
      <w:proofErr w:type="gramEnd"/>
      <w:r w:rsidR="00536004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E BENESSERE</w:t>
      </w:r>
    </w:p>
    <w:p w14:paraId="5BA224AB" w14:textId="2A32E1BB" w:rsidR="007956F3" w:rsidRPr="007956F3" w:rsidRDefault="007956F3" w:rsidP="007956F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Ginnastica posturale, mobilità e prevenzione</w:t>
      </w:r>
    </w:p>
    <w:p w14:paraId="4063E593" w14:textId="77777777" w:rsidR="000663DE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</w:p>
    <w:p w14:paraId="7665A8A2" w14:textId="140939DB" w:rsidR="007956F3" w:rsidRPr="007956F3" w:rsidRDefault="000663DE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UDA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 educazione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civica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Progetto Inail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“  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scuola di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ergonomia“ </w:t>
      </w:r>
      <w:r w:rsidR="0053600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proofErr w:type="gramEnd"/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U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>so dei dispositivi digitali: rischi posturali e comportamentali, impatto delle tecnologie sulla salute.</w:t>
      </w:r>
      <w:r w:rsidR="0053600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7956F3"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Esercizi di ergonomia a scuola,</w:t>
      </w:r>
      <w:r w:rsidR="00DA55D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pause attive,</w:t>
      </w:r>
      <w:r w:rsidR="0053600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</w:t>
      </w:r>
      <w:r w:rsidR="007956F3"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postura della salute, prevenzione dei rischi posturali, esercizi di mobilità articolare, stretching, respirazione diaframmatica e rieducazione posturale</w:t>
      </w:r>
      <w:r w:rsidR="00536004">
        <w:rPr>
          <w:rFonts w:ascii="Times New Roman" w:eastAsia="Times New Roman" w:hAnsi="Times New Roman" w:cs="Times New Roman"/>
          <w:sz w:val="24"/>
          <w:szCs w:val="24"/>
          <w:lang w:eastAsia="it-IT"/>
        </w:rPr>
        <w:t>. Il sistema scheletrico.</w:t>
      </w:r>
    </w:p>
    <w:p w14:paraId="35033A00" w14:textId="77777777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Comprendere e prevenire atteggiamenti posturali scorretti.</w:t>
      </w:r>
    </w:p>
    <w:p w14:paraId="57D4E23F" w14:textId="77777777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1CF87955" w14:textId="77777777" w:rsidR="007956F3" w:rsidRPr="007956F3" w:rsidRDefault="007956F3" w:rsidP="007956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Migliorare la postura </w:t>
      </w:r>
    </w:p>
    <w:p w14:paraId="035381AE" w14:textId="77777777" w:rsidR="007956F3" w:rsidRPr="007956F3" w:rsidRDefault="007956F3" w:rsidP="007956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Riconoscere rischi ergonomici </w:t>
      </w:r>
    </w:p>
    <w:p w14:paraId="35A2B4D9" w14:textId="77777777" w:rsidR="007956F3" w:rsidRPr="007956F3" w:rsidRDefault="007956F3" w:rsidP="007956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Applicare esercizi correttivi </w:t>
      </w:r>
    </w:p>
    <w:p w14:paraId="3E00AAFF" w14:textId="77777777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Postura, ergonomia, prevenzione.</w:t>
      </w:r>
    </w:p>
    <w:p w14:paraId="3AACD207" w14:textId="77777777" w:rsidR="007956F3" w:rsidRPr="007956F3" w:rsidRDefault="00000000" w:rsidP="00795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464E4CCD">
          <v:rect id="_x0000_i1028" style="width:0;height:1.5pt" o:hralign="center" o:hrstd="t" o:hr="t" fillcolor="#a0a0a0" stroked="f"/>
        </w:pict>
      </w:r>
    </w:p>
    <w:p w14:paraId="130224C5" w14:textId="23C34CAB" w:rsidR="007956F3" w:rsidRPr="007956F3" w:rsidRDefault="007956F3" w:rsidP="007956F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</w:t>
      </w:r>
      <w:r w:rsidR="00DA55D9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r w:rsidR="006052E4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4</w:t>
      </w: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– </w:t>
      </w:r>
      <w:r w:rsidR="006052E4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Salute e benessere- </w:t>
      </w: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Attività aerobica e </w:t>
      </w:r>
      <w:r w:rsidR="006052E4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Yoga</w:t>
      </w:r>
    </w:p>
    <w:p w14:paraId="6C8EF5F4" w14:textId="75B80AFB" w:rsidR="006052E4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Ginnastica aerobica, controllo della frequenza cardiaca a riposo e sotto sforzo, attività cardio-fitness, stretching statico e </w:t>
      </w:r>
      <w:proofErr w:type="spellStart"/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>dinamico.</w:t>
      </w:r>
      <w:r w:rsidR="006052E4">
        <w:rPr>
          <w:rFonts w:ascii="Times New Roman" w:eastAsia="Times New Roman" w:hAnsi="Times New Roman" w:cs="Times New Roman"/>
          <w:sz w:val="24"/>
          <w:szCs w:val="24"/>
          <w:lang w:eastAsia="it-IT"/>
        </w:rPr>
        <w:t>Yoga</w:t>
      </w:r>
      <w:proofErr w:type="spellEnd"/>
      <w:r w:rsidR="006052E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all’aperto, </w:t>
      </w:r>
      <w:r w:rsidR="0053600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 pilastri della </w:t>
      </w:r>
      <w:proofErr w:type="spellStart"/>
      <w:r w:rsidR="00536004">
        <w:rPr>
          <w:rFonts w:ascii="Times New Roman" w:eastAsia="Times New Roman" w:hAnsi="Times New Roman" w:cs="Times New Roman"/>
          <w:sz w:val="24"/>
          <w:szCs w:val="24"/>
          <w:lang w:eastAsia="it-IT"/>
        </w:rPr>
        <w:t>salute:</w:t>
      </w:r>
      <w:r w:rsidR="006052E4">
        <w:rPr>
          <w:rFonts w:ascii="Times New Roman" w:eastAsia="Times New Roman" w:hAnsi="Times New Roman" w:cs="Times New Roman"/>
          <w:sz w:val="24"/>
          <w:szCs w:val="24"/>
          <w:lang w:eastAsia="it-IT"/>
        </w:rPr>
        <w:t>la</w:t>
      </w:r>
      <w:proofErr w:type="spellEnd"/>
      <w:r w:rsidR="006052E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respirazione, il rilassamento</w:t>
      </w:r>
      <w:r w:rsidR="0053600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EC0C6C5" w14:textId="77777777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Comprendere il rapporto tra attività fisica e salute cardiovascolare.</w:t>
      </w:r>
    </w:p>
    <w:p w14:paraId="64962E15" w14:textId="77777777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7072D682" w14:textId="77777777" w:rsidR="007956F3" w:rsidRPr="007956F3" w:rsidRDefault="007956F3" w:rsidP="007956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Controllare la respirazione </w:t>
      </w:r>
    </w:p>
    <w:p w14:paraId="009C353D" w14:textId="77777777" w:rsidR="007956F3" w:rsidRPr="007956F3" w:rsidRDefault="007956F3" w:rsidP="007956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Migliorare la resistenza </w:t>
      </w:r>
    </w:p>
    <w:p w14:paraId="03B309F4" w14:textId="77777777" w:rsidR="007956F3" w:rsidRPr="007956F3" w:rsidRDefault="007956F3" w:rsidP="007956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Monitorare la frequenza cardiaca </w:t>
      </w:r>
    </w:p>
    <w:p w14:paraId="0691903D" w14:textId="77777777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Attività aerobica, sistema cardiovascolare, benessere.</w:t>
      </w:r>
    </w:p>
    <w:p w14:paraId="195734C9" w14:textId="77777777" w:rsidR="007956F3" w:rsidRPr="007956F3" w:rsidRDefault="00000000" w:rsidP="00795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44E5355B">
          <v:rect id="_x0000_i1029" style="width:0;height:1.5pt" o:hralign="center" o:hrstd="t" o:hr="t" fillcolor="#a0a0a0" stroked="f"/>
        </w:pict>
      </w:r>
    </w:p>
    <w:p w14:paraId="4190B533" w14:textId="1FD1C963" w:rsidR="007956F3" w:rsidRDefault="007956F3" w:rsidP="007956F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lastRenderedPageBreak/>
        <w:t xml:space="preserve">Modulo </w:t>
      </w:r>
      <w:r w:rsidR="006052E4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5</w:t>
      </w: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– Sport di squadra: pallavolo e basket</w:t>
      </w:r>
    </w:p>
    <w:p w14:paraId="6CCF492E" w14:textId="1FB0295B" w:rsidR="006052E4" w:rsidRPr="007956F3" w:rsidRDefault="006052E4" w:rsidP="007956F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Giochi sportivi attività di socializzazione </w:t>
      </w:r>
    </w:p>
    <w:p w14:paraId="6784340D" w14:textId="33DBF475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Avviamento e consolidamento dei fondamentali della pallavolo e del basket (palleggio, bagher, tiro, rimbalzi, schemi motori), giochi sportivi,</w:t>
      </w:r>
      <w:r w:rsidR="006052E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tiro con l’arco,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attività di socializzazione.</w:t>
      </w:r>
    </w:p>
    <w:p w14:paraId="55CDBE59" w14:textId="77777777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Partecipare in modo corretto e collaborativo ai giochi sportivi.</w:t>
      </w:r>
    </w:p>
    <w:p w14:paraId="510C3E30" w14:textId="77777777" w:rsidR="007956F3" w:rsidRPr="007956F3" w:rsidRDefault="007956F3" w:rsidP="00795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5DBA99D1" w14:textId="77777777" w:rsidR="007956F3" w:rsidRPr="007956F3" w:rsidRDefault="007956F3" w:rsidP="00795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Eseguire fondamentali tecnici </w:t>
      </w:r>
    </w:p>
    <w:p w14:paraId="5AABD3B8" w14:textId="77777777" w:rsidR="007956F3" w:rsidRPr="007956F3" w:rsidRDefault="007956F3" w:rsidP="00795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Collaborare in squadra </w:t>
      </w:r>
    </w:p>
    <w:p w14:paraId="0CE63029" w14:textId="77777777" w:rsidR="007956F3" w:rsidRPr="007956F3" w:rsidRDefault="007956F3" w:rsidP="00795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Rispettare regole e compagni </w:t>
      </w:r>
    </w:p>
    <w:p w14:paraId="1D855DF9" w14:textId="6AC2D9C6" w:rsidR="007956F3" w:rsidRPr="007956F3" w:rsidRDefault="007956F3" w:rsidP="006052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Regole e tecniche dei giochi sportivi.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Valore educativo dello sport.</w:t>
      </w:r>
    </w:p>
    <w:p w14:paraId="6393A3CA" w14:textId="77777777" w:rsidR="006052E4" w:rsidRDefault="006052E4" w:rsidP="00795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D592656" w14:textId="77777777" w:rsidR="006052E4" w:rsidRDefault="006052E4" w:rsidP="00795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072CC69" w14:textId="31FF61D6" w:rsidR="007956F3" w:rsidRDefault="00DA55D9" w:rsidP="00795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Sezze 03/06/2026</w:t>
      </w:r>
    </w:p>
    <w:p w14:paraId="58A5D201" w14:textId="743B3021" w:rsidR="00DA55D9" w:rsidRDefault="00DA55D9" w:rsidP="00795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Docente </w:t>
      </w:r>
    </w:p>
    <w:p w14:paraId="5B6E7196" w14:textId="328C3CB4" w:rsidR="00DA55D9" w:rsidRPr="007956F3" w:rsidRDefault="00DA55D9" w:rsidP="00795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Pasquariello Annunziata </w:t>
      </w:r>
    </w:p>
    <w:p w14:paraId="3E1C3156" w14:textId="77777777" w:rsidR="00992067" w:rsidRDefault="00992067" w:rsidP="007956F3">
      <w:pPr>
        <w:ind w:firstLine="708"/>
      </w:pPr>
    </w:p>
    <w:sectPr w:rsidR="009920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14693"/>
    <w:multiLevelType w:val="multilevel"/>
    <w:tmpl w:val="8C6A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76134"/>
    <w:multiLevelType w:val="multilevel"/>
    <w:tmpl w:val="A348A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765B7D"/>
    <w:multiLevelType w:val="multilevel"/>
    <w:tmpl w:val="3ADA0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323007"/>
    <w:multiLevelType w:val="multilevel"/>
    <w:tmpl w:val="6048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3C1478"/>
    <w:multiLevelType w:val="multilevel"/>
    <w:tmpl w:val="C3E6C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705408"/>
    <w:multiLevelType w:val="multilevel"/>
    <w:tmpl w:val="DB3A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FF3A99"/>
    <w:multiLevelType w:val="multilevel"/>
    <w:tmpl w:val="5E7E9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464C1D"/>
    <w:multiLevelType w:val="multilevel"/>
    <w:tmpl w:val="77CEB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B83E35"/>
    <w:multiLevelType w:val="multilevel"/>
    <w:tmpl w:val="57CA3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0A4C06"/>
    <w:multiLevelType w:val="multilevel"/>
    <w:tmpl w:val="AF721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36205D"/>
    <w:multiLevelType w:val="multilevel"/>
    <w:tmpl w:val="89B0B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2F0681"/>
    <w:multiLevelType w:val="multilevel"/>
    <w:tmpl w:val="65D06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0198778">
    <w:abstractNumId w:val="9"/>
  </w:num>
  <w:num w:numId="2" w16cid:durableId="58132857">
    <w:abstractNumId w:val="11"/>
  </w:num>
  <w:num w:numId="3" w16cid:durableId="1149202950">
    <w:abstractNumId w:val="1"/>
  </w:num>
  <w:num w:numId="4" w16cid:durableId="1884436521">
    <w:abstractNumId w:val="3"/>
  </w:num>
  <w:num w:numId="5" w16cid:durableId="988095935">
    <w:abstractNumId w:val="6"/>
  </w:num>
  <w:num w:numId="6" w16cid:durableId="1604263054">
    <w:abstractNumId w:val="4"/>
  </w:num>
  <w:num w:numId="7" w16cid:durableId="909189526">
    <w:abstractNumId w:val="2"/>
  </w:num>
  <w:num w:numId="8" w16cid:durableId="1975913305">
    <w:abstractNumId w:val="5"/>
  </w:num>
  <w:num w:numId="9" w16cid:durableId="1831483964">
    <w:abstractNumId w:val="0"/>
  </w:num>
  <w:num w:numId="10" w16cid:durableId="1684355572">
    <w:abstractNumId w:val="7"/>
  </w:num>
  <w:num w:numId="11" w16cid:durableId="223488138">
    <w:abstractNumId w:val="10"/>
  </w:num>
  <w:num w:numId="12" w16cid:durableId="2816122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6E9"/>
    <w:rsid w:val="000663DE"/>
    <w:rsid w:val="001015D4"/>
    <w:rsid w:val="001F3A89"/>
    <w:rsid w:val="00324472"/>
    <w:rsid w:val="0034046D"/>
    <w:rsid w:val="00536004"/>
    <w:rsid w:val="005F5110"/>
    <w:rsid w:val="006052E4"/>
    <w:rsid w:val="007667CF"/>
    <w:rsid w:val="007956F3"/>
    <w:rsid w:val="00992067"/>
    <w:rsid w:val="009C66E9"/>
    <w:rsid w:val="00B1041C"/>
    <w:rsid w:val="00CA66E1"/>
    <w:rsid w:val="00DA55D9"/>
    <w:rsid w:val="00E37D4D"/>
    <w:rsid w:val="00EA1608"/>
    <w:rsid w:val="00F0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023A8"/>
  <w15:chartTrackingRefBased/>
  <w15:docId w15:val="{936AF5DE-4888-4580-99A3-96A389B79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C66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C66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C66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C66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C66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C66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C66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C66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C66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C66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C66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C66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C66E9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C66E9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C66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C66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C66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C66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C66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C66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C66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C66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C66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C66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C66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C66E9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C66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C66E9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C66E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Pierpaolo Della Valle</dc:creator>
  <cp:keywords/>
  <dc:description/>
  <cp:lastModifiedBy>Pierpaolo Della Valle</cp:lastModifiedBy>
  <cp:revision>3</cp:revision>
  <dcterms:created xsi:type="dcterms:W3CDTF">2026-05-31T13:04:00Z</dcterms:created>
  <dcterms:modified xsi:type="dcterms:W3CDTF">2026-06-03T20:58:00Z</dcterms:modified>
</cp:coreProperties>
</file>